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3B49E2">
        <w:rPr>
          <w:rFonts w:ascii="Times New Roman" w:eastAsia="Calibri" w:hAnsi="Times New Roman"/>
          <w:sz w:val="28"/>
          <w:lang w:eastAsia="zh-CN"/>
        </w:rPr>
        <w:t>24</w:t>
      </w:r>
      <w:r w:rsidR="00BD3D75">
        <w:rPr>
          <w:rFonts w:ascii="Times New Roman" w:eastAsia="Calibri" w:hAnsi="Times New Roman"/>
          <w:sz w:val="28"/>
          <w:lang w:eastAsia="zh-CN"/>
        </w:rPr>
        <w:t>.</w:t>
      </w:r>
      <w:r w:rsidR="003B49E2">
        <w:rPr>
          <w:rFonts w:ascii="Times New Roman" w:eastAsia="Calibri" w:hAnsi="Times New Roman"/>
          <w:sz w:val="28"/>
          <w:lang w:eastAsia="zh-CN"/>
        </w:rPr>
        <w:t>09</w:t>
      </w:r>
      <w:r w:rsidR="001B0812" w:rsidRPr="00B66490">
        <w:rPr>
          <w:rFonts w:ascii="Times New Roman" w:eastAsia="Calibri" w:hAnsi="Times New Roman"/>
          <w:sz w:val="28"/>
          <w:lang w:eastAsia="zh-CN"/>
        </w:rPr>
        <w:t>.202</w:t>
      </w:r>
      <w:r w:rsidR="00376441">
        <w:rPr>
          <w:rFonts w:ascii="Times New Roman" w:eastAsia="Calibri" w:hAnsi="Times New Roman"/>
          <w:sz w:val="28"/>
          <w:lang w:eastAsia="zh-CN"/>
        </w:rPr>
        <w:t>1</w:t>
      </w:r>
      <w:r w:rsidR="004057E4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B66490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C13AA5">
        <w:rPr>
          <w:rFonts w:ascii="Times New Roman" w:eastAsia="Calibri" w:hAnsi="Times New Roman"/>
          <w:sz w:val="28"/>
          <w:lang w:eastAsia="zh-CN"/>
        </w:rPr>
        <w:t>48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376441">
        <w:rPr>
          <w:rFonts w:ascii="Times New Roman" w:hAnsi="Times New Roman"/>
          <w:b/>
          <w:bCs/>
          <w:sz w:val="28"/>
          <w:szCs w:val="28"/>
        </w:rPr>
        <w:t>8.12.2020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/>
          <w:bCs/>
          <w:sz w:val="28"/>
          <w:szCs w:val="28"/>
        </w:rPr>
        <w:t>87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376441">
        <w:rPr>
          <w:rFonts w:ascii="Times New Roman" w:hAnsi="Times New Roman"/>
          <w:b/>
          <w:bCs/>
          <w:sz w:val="28"/>
          <w:szCs w:val="28"/>
        </w:rPr>
        <w:t>1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376441">
        <w:rPr>
          <w:rFonts w:ascii="Times New Roman" w:hAnsi="Times New Roman"/>
          <w:b/>
          <w:bCs/>
          <w:sz w:val="28"/>
          <w:szCs w:val="28"/>
        </w:rPr>
        <w:t>3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</w:t>
      </w:r>
      <w:r w:rsidR="006A7B1F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276474">
        <w:rPr>
          <w:rFonts w:ascii="Times New Roman" w:hAnsi="Times New Roman"/>
          <w:bCs/>
          <w:sz w:val="28"/>
          <w:szCs w:val="28"/>
        </w:rPr>
        <w:t>2</w:t>
      </w:r>
      <w:r w:rsidR="003B49E2">
        <w:rPr>
          <w:rFonts w:ascii="Times New Roman" w:hAnsi="Times New Roman"/>
          <w:bCs/>
          <w:sz w:val="28"/>
          <w:szCs w:val="28"/>
        </w:rPr>
        <w:t>3.09</w:t>
      </w:r>
      <w:r w:rsidR="00D73077">
        <w:rPr>
          <w:rFonts w:ascii="Times New Roman" w:hAnsi="Times New Roman"/>
          <w:bCs/>
          <w:sz w:val="28"/>
          <w:szCs w:val="28"/>
        </w:rPr>
        <w:t>.202</w:t>
      </w:r>
      <w:r w:rsidR="00376441">
        <w:rPr>
          <w:rFonts w:ascii="Times New Roman" w:hAnsi="Times New Roman"/>
          <w:bCs/>
          <w:sz w:val="28"/>
          <w:szCs w:val="28"/>
        </w:rPr>
        <w:t>1</w:t>
      </w:r>
      <w:r w:rsidR="00B532A9">
        <w:rPr>
          <w:rFonts w:ascii="Times New Roman" w:hAnsi="Times New Roman"/>
          <w:bCs/>
          <w:sz w:val="28"/>
          <w:szCs w:val="28"/>
        </w:rPr>
        <w:t xml:space="preserve"> №</w:t>
      </w:r>
      <w:r w:rsidR="004057E4">
        <w:rPr>
          <w:rFonts w:ascii="Times New Roman" w:hAnsi="Times New Roman"/>
          <w:bCs/>
          <w:sz w:val="28"/>
          <w:szCs w:val="28"/>
        </w:rPr>
        <w:t xml:space="preserve"> </w:t>
      </w:r>
      <w:r w:rsidR="003B49E2">
        <w:rPr>
          <w:rFonts w:ascii="Times New Roman" w:hAnsi="Times New Roman"/>
          <w:bCs/>
          <w:sz w:val="28"/>
          <w:szCs w:val="28"/>
        </w:rPr>
        <w:t>202</w:t>
      </w:r>
      <w:r w:rsidR="00626EB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376441">
        <w:rPr>
          <w:rFonts w:ascii="Times New Roman" w:hAnsi="Times New Roman"/>
          <w:bCs/>
          <w:sz w:val="28"/>
          <w:szCs w:val="28"/>
        </w:rPr>
        <w:t>21.12.2020</w:t>
      </w:r>
      <w:r w:rsidR="00D73077">
        <w:rPr>
          <w:rFonts w:ascii="Times New Roman" w:hAnsi="Times New Roman"/>
          <w:bCs/>
          <w:sz w:val="28"/>
          <w:szCs w:val="28"/>
        </w:rPr>
        <w:t xml:space="preserve"> №1</w:t>
      </w:r>
      <w:r w:rsidR="00376441">
        <w:rPr>
          <w:rFonts w:ascii="Times New Roman" w:hAnsi="Times New Roman"/>
          <w:bCs/>
          <w:sz w:val="28"/>
          <w:szCs w:val="28"/>
        </w:rPr>
        <w:t>72</w:t>
      </w:r>
      <w:r w:rsidR="00626EB3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37644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26EB3">
        <w:rPr>
          <w:rFonts w:ascii="Times New Roman" w:hAnsi="Times New Roman"/>
          <w:bCs/>
          <w:sz w:val="28"/>
          <w:szCs w:val="28"/>
        </w:rPr>
        <w:t>Макарьевско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="00486672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>на 20</w:t>
      </w:r>
      <w:r w:rsidR="00D73077">
        <w:rPr>
          <w:rFonts w:ascii="Times New Roman" w:hAnsi="Times New Roman"/>
          <w:bCs/>
          <w:sz w:val="28"/>
          <w:szCs w:val="28"/>
        </w:rPr>
        <w:t>2</w:t>
      </w:r>
      <w:r w:rsidR="00376441">
        <w:rPr>
          <w:rFonts w:ascii="Times New Roman" w:hAnsi="Times New Roman"/>
          <w:bCs/>
          <w:sz w:val="28"/>
          <w:szCs w:val="28"/>
        </w:rPr>
        <w:t>1</w:t>
      </w:r>
      <w:r w:rsidR="00626EB3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376441">
        <w:rPr>
          <w:rFonts w:ascii="Times New Roman" w:hAnsi="Times New Roman"/>
          <w:bCs/>
          <w:sz w:val="28"/>
          <w:szCs w:val="28"/>
        </w:rPr>
        <w:t>2</w:t>
      </w:r>
      <w:r w:rsidR="00D73077">
        <w:rPr>
          <w:rFonts w:ascii="Times New Roman" w:hAnsi="Times New Roman"/>
          <w:bCs/>
          <w:sz w:val="28"/>
          <w:szCs w:val="28"/>
        </w:rPr>
        <w:t xml:space="preserve"> и 202</w:t>
      </w:r>
      <w:r w:rsidR="00376441">
        <w:rPr>
          <w:rFonts w:ascii="Times New Roman" w:hAnsi="Times New Roman"/>
          <w:bCs/>
          <w:sz w:val="28"/>
          <w:szCs w:val="28"/>
        </w:rPr>
        <w:t>3</w:t>
      </w:r>
      <w:r w:rsidR="00626EB3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626EB3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376441">
        <w:rPr>
          <w:rFonts w:ascii="Times New Roman" w:hAnsi="Times New Roman"/>
          <w:sz w:val="28"/>
          <w:szCs w:val="28"/>
        </w:rPr>
        <w:t>1</w:t>
      </w:r>
      <w:r w:rsidR="00D73077">
        <w:rPr>
          <w:rFonts w:ascii="Times New Roman" w:hAnsi="Times New Roman"/>
          <w:sz w:val="28"/>
          <w:szCs w:val="28"/>
        </w:rPr>
        <w:t>-202</w:t>
      </w:r>
      <w:r w:rsidR="00376441">
        <w:rPr>
          <w:rFonts w:ascii="Times New Roman" w:hAnsi="Times New Roman"/>
          <w:sz w:val="28"/>
          <w:szCs w:val="28"/>
        </w:rPr>
        <w:t>3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6A7B1F" w:rsidRDefault="006A7B1F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376441">
        <w:rPr>
          <w:rFonts w:ascii="Times New Roman" w:hAnsi="Times New Roman"/>
          <w:sz w:val="28"/>
          <w:szCs w:val="28"/>
        </w:rPr>
        <w:t>о</w:t>
      </w:r>
      <w:r w:rsidRPr="00B66490">
        <w:rPr>
          <w:rFonts w:ascii="Times New Roman" w:hAnsi="Times New Roman"/>
          <w:sz w:val="28"/>
          <w:szCs w:val="28"/>
        </w:rPr>
        <w:t>т</w:t>
      </w:r>
      <w:r w:rsidR="00376441">
        <w:rPr>
          <w:rFonts w:ascii="Times New Roman" w:hAnsi="Times New Roman"/>
          <w:sz w:val="28"/>
          <w:szCs w:val="28"/>
        </w:rPr>
        <w:t xml:space="preserve"> </w:t>
      </w:r>
      <w:r w:rsidR="003B49E2">
        <w:rPr>
          <w:rFonts w:ascii="Times New Roman" w:hAnsi="Times New Roman"/>
          <w:sz w:val="28"/>
          <w:szCs w:val="28"/>
        </w:rPr>
        <w:t>24</w:t>
      </w:r>
      <w:r w:rsidR="00376441">
        <w:rPr>
          <w:rFonts w:ascii="Times New Roman" w:hAnsi="Times New Roman"/>
          <w:sz w:val="28"/>
          <w:szCs w:val="28"/>
        </w:rPr>
        <w:t>.0</w:t>
      </w:r>
      <w:r w:rsidR="003B49E2">
        <w:rPr>
          <w:rFonts w:ascii="Times New Roman" w:hAnsi="Times New Roman"/>
          <w:sz w:val="28"/>
          <w:szCs w:val="28"/>
        </w:rPr>
        <w:t>9</w:t>
      </w:r>
      <w:r w:rsidR="001B0812" w:rsidRPr="00B66490">
        <w:rPr>
          <w:rFonts w:ascii="Times New Roman" w:hAnsi="Times New Roman"/>
          <w:sz w:val="28"/>
          <w:szCs w:val="28"/>
        </w:rPr>
        <w:t>.202</w:t>
      </w:r>
      <w:r w:rsidR="00376441">
        <w:rPr>
          <w:rFonts w:ascii="Times New Roman" w:hAnsi="Times New Roman"/>
          <w:sz w:val="28"/>
          <w:szCs w:val="28"/>
        </w:rPr>
        <w:t>1</w:t>
      </w:r>
      <w:r w:rsidRPr="00B66490">
        <w:rPr>
          <w:rFonts w:ascii="Times New Roman" w:hAnsi="Times New Roman"/>
          <w:sz w:val="28"/>
          <w:szCs w:val="28"/>
        </w:rPr>
        <w:t xml:space="preserve"> № </w:t>
      </w:r>
      <w:r w:rsidR="00C13AA5">
        <w:rPr>
          <w:rFonts w:ascii="Times New Roman" w:hAnsi="Times New Roman"/>
          <w:sz w:val="28"/>
          <w:szCs w:val="28"/>
        </w:rPr>
        <w:t>48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главы администрации сельского поселения,</w:t>
            </w:r>
          </w:p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хозяйственной деятельности администрации Макарье</w:t>
            </w:r>
            <w:r w:rsidR="00784B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</w:t>
            </w:r>
          </w:p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использования современных информационно-коммуникационных технологий,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высококачественного кадрового состава и развитие муниципальной службы,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7336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нормативно-правовых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обращений граждан, рассмотренных с нарушением сроков, установленных законодательством,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финансирования мероприятий по информатизации,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прошедших обучение, профессиональную переподготовку, повышение квалификации,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36" w:type="dxa"/>
          </w:tcPr>
          <w:p w:rsidR="00C40CD8" w:rsidRDefault="00784BFC" w:rsidP="003764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1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C40CD8" w:rsidRDefault="00784BFC" w:rsidP="004727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1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3764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486672">
              <w:rPr>
                <w:rFonts w:ascii="Times New Roman" w:hAnsi="Times New Roman"/>
                <w:sz w:val="28"/>
                <w:szCs w:val="28"/>
              </w:rPr>
              <w:t>9</w:t>
            </w:r>
            <w:r w:rsidR="004727C0">
              <w:rPr>
                <w:rFonts w:ascii="Times New Roman" w:hAnsi="Times New Roman"/>
                <w:sz w:val="28"/>
                <w:szCs w:val="28"/>
              </w:rPr>
              <w:t> 973,325</w:t>
            </w:r>
            <w:r w:rsidR="00224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3B4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AC11CA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AC11CA" w:rsidRDefault="00AC11CA" w:rsidP="00AC11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нормативных 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единиц),</w:t>
            </w:r>
          </w:p>
          <w:p w:rsidR="00C40CD8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обращений граждан, рассмотренных с нарушением сроков, установленных законодательством,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естественного прироста населения,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мероприятий по информатизации,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повысивших квалификацию и прошедших профессиональную переподготовку – 100% от общего числа лиц, подлежащих направлению на обучение,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 в размере 100% от запланированных расходов,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пр</w:t>
            </w:r>
            <w:r w:rsidR="00EA7BCC">
              <w:rPr>
                <w:rFonts w:ascii="Times New Roman" w:hAnsi="Times New Roman"/>
                <w:sz w:val="28"/>
                <w:szCs w:val="28"/>
              </w:rPr>
              <w:t>ограммы в размере  100% от запла</w:t>
            </w:r>
            <w:r>
              <w:rPr>
                <w:rFonts w:ascii="Times New Roman" w:hAnsi="Times New Roman"/>
                <w:sz w:val="28"/>
                <w:szCs w:val="28"/>
              </w:rPr>
              <w:t>нированных расходов.</w:t>
            </w:r>
          </w:p>
        </w:tc>
      </w:tr>
    </w:tbl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973"/>
        <w:gridCol w:w="2712"/>
        <w:gridCol w:w="2203"/>
      </w:tblGrid>
      <w:tr w:rsidR="00376441" w:rsidRPr="00D26AF1" w:rsidTr="00981E5D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981E5D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2023</w:t>
            </w:r>
          </w:p>
        </w:tc>
      </w:tr>
      <w:tr w:rsidR="00376441" w:rsidRPr="00D26AF1" w:rsidTr="00981E5D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4727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4727C0">
              <w:rPr>
                <w:rStyle w:val="26"/>
                <w:rFonts w:ascii="Times New Roman" w:hAnsi="Times New Roman"/>
                <w:b w:val="0"/>
                <w:color w:val="000000"/>
              </w:rPr>
              <w:t> 814,466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3 072,274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3 086,585</w:t>
            </w:r>
          </w:p>
        </w:tc>
      </w:tr>
      <w:tr w:rsidR="00376441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4727C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4727C0">
              <w:rPr>
                <w:rStyle w:val="26"/>
                <w:rFonts w:ascii="Times New Roman" w:hAnsi="Times New Roman"/>
                <w:b w:val="0"/>
                <w:color w:val="000000"/>
              </w:rPr>
              <w:t> 814,466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3 072,274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441">
              <w:rPr>
                <w:rStyle w:val="26"/>
                <w:rFonts w:ascii="Times New Roman" w:hAnsi="Times New Roman"/>
                <w:b w:val="0"/>
                <w:color w:val="000000"/>
              </w:rPr>
              <w:t>3 086,585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  <w:sectPr w:rsidR="00D06B33" w:rsidSect="00D572C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"/>
          <w:rFonts w:ascii="Times New Roman" w:hAnsi="Times New Roman"/>
          <w:color w:val="000000"/>
        </w:rPr>
        <w:lastRenderedPageBreak/>
        <w:t xml:space="preserve">Информация о расходах на реализацию Муниципальной программы за счет средств местного бюджета </w:t>
      </w:r>
    </w:p>
    <w:p w:rsidR="00D06B33" w:rsidRDefault="00D06B33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  <w:gridCol w:w="3402"/>
        <w:gridCol w:w="2268"/>
        <w:gridCol w:w="2268"/>
        <w:gridCol w:w="1778"/>
      </w:tblGrid>
      <w:tr w:rsidR="00276474" w:rsidTr="00276474">
        <w:tc>
          <w:tcPr>
            <w:tcW w:w="5070" w:type="dxa"/>
            <w:vMerge w:val="restart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14" w:type="dxa"/>
            <w:gridSpan w:val="3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276474" w:rsidTr="00276474">
        <w:tc>
          <w:tcPr>
            <w:tcW w:w="5070" w:type="dxa"/>
            <w:vMerge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276474" w:rsidTr="00276474">
        <w:tc>
          <w:tcPr>
            <w:tcW w:w="5070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3402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  <w:vAlign w:val="center"/>
          </w:tcPr>
          <w:p w:rsidR="00276474" w:rsidRPr="00276474" w:rsidRDefault="0066153C" w:rsidP="004727C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727C0">
              <w:rPr>
                <w:rFonts w:ascii="Times New Roman" w:hAnsi="Times New Roman"/>
                <w:b/>
                <w:i/>
                <w:sz w:val="24"/>
                <w:szCs w:val="24"/>
              </w:rPr>
              <w:t> 814,466</w:t>
            </w:r>
          </w:p>
        </w:tc>
        <w:tc>
          <w:tcPr>
            <w:tcW w:w="2268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3 072,274</w:t>
            </w:r>
          </w:p>
        </w:tc>
        <w:tc>
          <w:tcPr>
            <w:tcW w:w="1778" w:type="dxa"/>
            <w:vAlign w:val="center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3 086,585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главы сельского поселения</w:t>
            </w:r>
          </w:p>
        </w:tc>
        <w:tc>
          <w:tcPr>
            <w:tcW w:w="3402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480,467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480,467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480,467</w:t>
            </w:r>
          </w:p>
        </w:tc>
      </w:tr>
      <w:tr w:rsidR="00276474" w:rsidTr="00276474">
        <w:trPr>
          <w:trHeight w:val="935"/>
        </w:trPr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3402" w:type="dxa"/>
          </w:tcPr>
          <w:p w:rsidR="00276474" w:rsidRDefault="00276474" w:rsidP="00276474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1 217,007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1 226,333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1 1180,833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сфере пожарной безопасности</w:t>
            </w:r>
          </w:p>
        </w:tc>
        <w:tc>
          <w:tcPr>
            <w:tcW w:w="3402" w:type="dxa"/>
          </w:tcPr>
          <w:p w:rsidR="00276474" w:rsidRDefault="00276474" w:rsidP="00276474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="0066153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51,834</w:t>
            </w:r>
          </w:p>
        </w:tc>
        <w:tc>
          <w:tcPr>
            <w:tcW w:w="2268" w:type="dxa"/>
          </w:tcPr>
          <w:p w:rsidR="00276474" w:rsidRPr="00276474" w:rsidRDefault="00276474" w:rsidP="002764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984,000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984,800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276474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3402" w:type="dxa"/>
          </w:tcPr>
          <w:p w:rsidR="00276474" w:rsidRDefault="00276474" w:rsidP="00276474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0,427</w:t>
            </w:r>
          </w:p>
        </w:tc>
        <w:tc>
          <w:tcPr>
            <w:tcW w:w="226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0,400</w:t>
            </w:r>
          </w:p>
        </w:tc>
        <w:tc>
          <w:tcPr>
            <w:tcW w:w="1778" w:type="dxa"/>
          </w:tcPr>
          <w:p w:rsidR="00276474" w:rsidRPr="00276474" w:rsidRDefault="00276474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 подведомственных учреждений</w:t>
            </w:r>
          </w:p>
        </w:tc>
        <w:tc>
          <w:tcPr>
            <w:tcW w:w="3402" w:type="dxa"/>
          </w:tcPr>
          <w:p w:rsidR="00276474" w:rsidRDefault="00E108FC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3B49E2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3,653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402" w:type="dxa"/>
          </w:tcPr>
          <w:p w:rsidR="00276474" w:rsidRDefault="00E108FC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благоустройству сельского поселения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3B49E2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255,899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16,211</w:t>
            </w:r>
          </w:p>
        </w:tc>
      </w:tr>
      <w:tr w:rsidR="004727C0" w:rsidTr="00276474">
        <w:trPr>
          <w:trHeight w:val="811"/>
        </w:trPr>
        <w:tc>
          <w:tcPr>
            <w:tcW w:w="5070" w:type="dxa"/>
          </w:tcPr>
          <w:p w:rsidR="004727C0" w:rsidRDefault="004727C0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</w:t>
            </w:r>
          </w:p>
        </w:tc>
        <w:tc>
          <w:tcPr>
            <w:tcW w:w="3402" w:type="dxa"/>
          </w:tcPr>
          <w:p w:rsidR="004727C0" w:rsidRPr="00DE58BF" w:rsidRDefault="004727C0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4727C0" w:rsidRDefault="004727C0" w:rsidP="004727C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357,645</w:t>
            </w:r>
          </w:p>
        </w:tc>
        <w:tc>
          <w:tcPr>
            <w:tcW w:w="2268" w:type="dxa"/>
          </w:tcPr>
          <w:p w:rsidR="004727C0" w:rsidRDefault="004727C0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4727C0" w:rsidRDefault="004727C0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6474" w:rsidTr="00276474">
        <w:trPr>
          <w:trHeight w:val="811"/>
        </w:trPr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ассоциации «Совет муниципальных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образований»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Администрация </w:t>
            </w: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1,584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1,524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1,524</w:t>
            </w:r>
          </w:p>
        </w:tc>
      </w:tr>
      <w:tr w:rsidR="00E108FC" w:rsidTr="00276474">
        <w:tc>
          <w:tcPr>
            <w:tcW w:w="5070" w:type="dxa"/>
          </w:tcPr>
          <w:p w:rsidR="00E108FC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</w:tcPr>
          <w:p w:rsidR="00E108FC" w:rsidRPr="00DE58BF" w:rsidRDefault="00E108FC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90,600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91,500</w:t>
            </w:r>
          </w:p>
        </w:tc>
        <w:tc>
          <w:tcPr>
            <w:tcW w:w="177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95,100</w:t>
            </w:r>
          </w:p>
        </w:tc>
      </w:tr>
      <w:tr w:rsidR="00E108FC" w:rsidTr="00276474">
        <w:tc>
          <w:tcPr>
            <w:tcW w:w="5070" w:type="dxa"/>
          </w:tcPr>
          <w:p w:rsidR="00E108FC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по областной программе «Капитальный ремонт общего имущества многоквартирных домов в Кировской области»</w:t>
            </w:r>
          </w:p>
        </w:tc>
        <w:tc>
          <w:tcPr>
            <w:tcW w:w="3402" w:type="dxa"/>
          </w:tcPr>
          <w:p w:rsidR="00E108FC" w:rsidRPr="00DE58BF" w:rsidRDefault="00E108FC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7,050</w:t>
            </w:r>
          </w:p>
        </w:tc>
        <w:tc>
          <w:tcPr>
            <w:tcW w:w="226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7,050</w:t>
            </w:r>
          </w:p>
        </w:tc>
        <w:tc>
          <w:tcPr>
            <w:tcW w:w="1778" w:type="dxa"/>
          </w:tcPr>
          <w:p w:rsidR="00E108FC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7,050</w:t>
            </w:r>
          </w:p>
        </w:tc>
      </w:tr>
      <w:tr w:rsidR="00E108FC" w:rsidTr="00276474">
        <w:tc>
          <w:tcPr>
            <w:tcW w:w="5070" w:type="dxa"/>
          </w:tcPr>
          <w:p w:rsidR="00E108FC" w:rsidRDefault="0066153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02" w:type="dxa"/>
          </w:tcPr>
          <w:p w:rsidR="00E108FC" w:rsidRPr="00DE58BF" w:rsidRDefault="00DC6EDF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E108FC" w:rsidRDefault="00DC6EDF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7,600</w:t>
            </w:r>
          </w:p>
        </w:tc>
        <w:tc>
          <w:tcPr>
            <w:tcW w:w="2268" w:type="dxa"/>
          </w:tcPr>
          <w:p w:rsidR="00E108FC" w:rsidRDefault="00DC6EDF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E108FC" w:rsidRDefault="00DC6EDF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CD55EE" w:rsidTr="00276474">
        <w:tc>
          <w:tcPr>
            <w:tcW w:w="5070" w:type="dxa"/>
          </w:tcPr>
          <w:p w:rsidR="00CD55EE" w:rsidRDefault="00CD55EE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на проведение референдума на территории Макарьевского сельского поселения</w:t>
            </w:r>
          </w:p>
        </w:tc>
        <w:tc>
          <w:tcPr>
            <w:tcW w:w="3402" w:type="dxa"/>
          </w:tcPr>
          <w:p w:rsidR="00CD55EE" w:rsidRPr="00DE58BF" w:rsidRDefault="00CD55EE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CD55EE" w:rsidRDefault="00CD55EE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14,000</w:t>
            </w:r>
          </w:p>
        </w:tc>
        <w:tc>
          <w:tcPr>
            <w:tcW w:w="2268" w:type="dxa"/>
          </w:tcPr>
          <w:p w:rsidR="00CD55EE" w:rsidRDefault="00CD55EE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CD55EE" w:rsidRDefault="00CD55EE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6474" w:rsidTr="00276474">
        <w:tc>
          <w:tcPr>
            <w:tcW w:w="5070" w:type="dxa"/>
          </w:tcPr>
          <w:p w:rsidR="00276474" w:rsidRPr="00276474" w:rsidRDefault="00E108FC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Ежемесячная доплата к пенсии лицам, замещавшим муниципальные должности на постоянной основе</w:t>
            </w:r>
          </w:p>
        </w:tc>
        <w:tc>
          <w:tcPr>
            <w:tcW w:w="3402" w:type="dxa"/>
          </w:tcPr>
          <w:p w:rsidR="00276474" w:rsidRDefault="00276474" w:rsidP="00E108FC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  <w:tc>
          <w:tcPr>
            <w:tcW w:w="226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  <w:tc>
          <w:tcPr>
            <w:tcW w:w="1778" w:type="dxa"/>
          </w:tcPr>
          <w:p w:rsidR="00276474" w:rsidRPr="00276474" w:rsidRDefault="00E108FC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</w:tr>
      <w:tr w:rsidR="003B49E2" w:rsidTr="00276474">
        <w:tc>
          <w:tcPr>
            <w:tcW w:w="5070" w:type="dxa"/>
          </w:tcPr>
          <w:p w:rsidR="003B49E2" w:rsidRDefault="003B49E2" w:rsidP="002764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Профилактика правонарушений и преступлений в Котельничском муниципальном районе</w:t>
            </w:r>
          </w:p>
        </w:tc>
        <w:tc>
          <w:tcPr>
            <w:tcW w:w="3402" w:type="dxa"/>
          </w:tcPr>
          <w:p w:rsidR="003B49E2" w:rsidRPr="00DE58BF" w:rsidRDefault="003B49E2" w:rsidP="00E10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3B49E2" w:rsidRDefault="003B49E2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3,500</w:t>
            </w:r>
          </w:p>
        </w:tc>
        <w:tc>
          <w:tcPr>
            <w:tcW w:w="2268" w:type="dxa"/>
          </w:tcPr>
          <w:p w:rsidR="003B49E2" w:rsidRDefault="003B49E2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3B49E2" w:rsidRDefault="003B49E2" w:rsidP="00C40CD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</w:tbl>
    <w:p w:rsidR="00276474" w:rsidRPr="00376441" w:rsidRDefault="00276474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76474" w:rsidRPr="00376441" w:rsidSect="00D572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521C"/>
    <w:rsid w:val="00051623"/>
    <w:rsid w:val="0007781A"/>
    <w:rsid w:val="00080B00"/>
    <w:rsid w:val="000E22F8"/>
    <w:rsid w:val="00111B6A"/>
    <w:rsid w:val="00125308"/>
    <w:rsid w:val="001A036D"/>
    <w:rsid w:val="001B0812"/>
    <w:rsid w:val="00224675"/>
    <w:rsid w:val="00270941"/>
    <w:rsid w:val="00276474"/>
    <w:rsid w:val="002E6F71"/>
    <w:rsid w:val="00376441"/>
    <w:rsid w:val="00395C6F"/>
    <w:rsid w:val="003B49E2"/>
    <w:rsid w:val="004006E3"/>
    <w:rsid w:val="004057E4"/>
    <w:rsid w:val="00422756"/>
    <w:rsid w:val="00427C92"/>
    <w:rsid w:val="00432B20"/>
    <w:rsid w:val="004652B0"/>
    <w:rsid w:val="004727C0"/>
    <w:rsid w:val="00486672"/>
    <w:rsid w:val="005551E4"/>
    <w:rsid w:val="00557637"/>
    <w:rsid w:val="005A2F64"/>
    <w:rsid w:val="006123C7"/>
    <w:rsid w:val="00612B59"/>
    <w:rsid w:val="00613C47"/>
    <w:rsid w:val="00626EB3"/>
    <w:rsid w:val="00652C95"/>
    <w:rsid w:val="0066153C"/>
    <w:rsid w:val="0069179E"/>
    <w:rsid w:val="006A5B50"/>
    <w:rsid w:val="006A7B1F"/>
    <w:rsid w:val="006D4DFC"/>
    <w:rsid w:val="006F0889"/>
    <w:rsid w:val="007039A8"/>
    <w:rsid w:val="00741ECE"/>
    <w:rsid w:val="0076597D"/>
    <w:rsid w:val="00784BFC"/>
    <w:rsid w:val="007B24BF"/>
    <w:rsid w:val="008139AD"/>
    <w:rsid w:val="008217A4"/>
    <w:rsid w:val="00825DCA"/>
    <w:rsid w:val="00840868"/>
    <w:rsid w:val="00864F26"/>
    <w:rsid w:val="008A62B5"/>
    <w:rsid w:val="008B4966"/>
    <w:rsid w:val="00932A9C"/>
    <w:rsid w:val="009726D5"/>
    <w:rsid w:val="0098307A"/>
    <w:rsid w:val="009940DA"/>
    <w:rsid w:val="00A030A8"/>
    <w:rsid w:val="00A258F2"/>
    <w:rsid w:val="00A52A84"/>
    <w:rsid w:val="00AC11CA"/>
    <w:rsid w:val="00AD1493"/>
    <w:rsid w:val="00B101E0"/>
    <w:rsid w:val="00B41C00"/>
    <w:rsid w:val="00B532A9"/>
    <w:rsid w:val="00B66490"/>
    <w:rsid w:val="00B775B6"/>
    <w:rsid w:val="00B83474"/>
    <w:rsid w:val="00B94182"/>
    <w:rsid w:val="00BB62AE"/>
    <w:rsid w:val="00BD3D75"/>
    <w:rsid w:val="00BD5581"/>
    <w:rsid w:val="00BD56F4"/>
    <w:rsid w:val="00BF3763"/>
    <w:rsid w:val="00C05687"/>
    <w:rsid w:val="00C10FCF"/>
    <w:rsid w:val="00C1147B"/>
    <w:rsid w:val="00C13AA5"/>
    <w:rsid w:val="00C40CD8"/>
    <w:rsid w:val="00CA0649"/>
    <w:rsid w:val="00CD55EE"/>
    <w:rsid w:val="00D06B33"/>
    <w:rsid w:val="00D14B8E"/>
    <w:rsid w:val="00D3589B"/>
    <w:rsid w:val="00D572C5"/>
    <w:rsid w:val="00D624D6"/>
    <w:rsid w:val="00D67903"/>
    <w:rsid w:val="00D73077"/>
    <w:rsid w:val="00D92E2C"/>
    <w:rsid w:val="00DC6EDF"/>
    <w:rsid w:val="00DD3C9A"/>
    <w:rsid w:val="00E108FC"/>
    <w:rsid w:val="00E205CA"/>
    <w:rsid w:val="00E360FD"/>
    <w:rsid w:val="00EA7BCC"/>
    <w:rsid w:val="00EC3FEA"/>
    <w:rsid w:val="00F77C3C"/>
    <w:rsid w:val="00F9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19</cp:revision>
  <cp:lastPrinted>2021-07-01T12:42:00Z</cp:lastPrinted>
  <dcterms:created xsi:type="dcterms:W3CDTF">2020-07-24T06:07:00Z</dcterms:created>
  <dcterms:modified xsi:type="dcterms:W3CDTF">2021-09-24T10:32:00Z</dcterms:modified>
</cp:coreProperties>
</file>